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rPr>
          <w:rFonts w:ascii="Arial" w:cs="Arial" w:eastAsia="Arial" w:hAnsi="Arial"/>
        </w:rPr>
      </w:pPr>
      <w:r w:rsidDel="00000000" w:rsidR="00000000" w:rsidRPr="00000000">
        <w:rPr>
          <w:rFonts w:ascii="Arial" w:cs="Arial" w:eastAsia="Arial" w:hAnsi="Arial"/>
          <w:b w:val="1"/>
          <w:bCs w:val="1"/>
          <w:rtl w:val="0"/>
        </w:rPr>
        <w:t xml:space="preserve">2026 HUNTER MANUFACTURING AWARDS - APPLICATION GUIDE</w:t>
      </w:r>
      <w:r w:rsidDel="00000000" w:rsidR="00000000" w:rsidRPr="00000000">
        <w:rPr>
          <w:rtl w:val="0"/>
        </w:rPr>
      </w:r>
    </w:p>
    <w:p w:rsidR="00000000" w:rsidDel="00000000" w:rsidP="00000000" w:rsidRDefault="00000000" w:rsidRPr="00000000" w14:paraId="00000002">
      <w:pPr>
        <w:spacing w:after="280" w:before="280" w:lineRule="auto"/>
        <w:rPr>
          <w:rFonts w:ascii="Arial" w:cs="Arial" w:eastAsia="Arial" w:hAnsi="Arial"/>
          <w:b w:val="1"/>
          <w:bCs w:val="1"/>
          <w:sz w:val="48"/>
          <w:szCs w:val="48"/>
        </w:rPr>
      </w:pPr>
      <w:r w:rsidDel="00000000" w:rsidR="00000000" w:rsidRPr="00000000">
        <w:rPr>
          <w:rFonts w:ascii="Arial" w:cs="Arial" w:eastAsia="Arial" w:hAnsi="Arial"/>
          <w:b w:val="1"/>
          <w:bCs w:val="1"/>
          <w:sz w:val="48"/>
          <w:szCs w:val="48"/>
          <w:rtl w:val="0"/>
        </w:rPr>
        <w:t xml:space="preserve">Excellence in Manufacturing Capability Award</w:t>
      </w:r>
    </w:p>
    <w:p w:rsidR="00000000" w:rsidDel="00000000" w:rsidP="00000000" w:rsidRDefault="00000000" w:rsidRPr="00000000" w14:paraId="00000003">
      <w:pPr>
        <w:spacing w:after="280" w:before="280" w:lineRule="auto"/>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DEFINITION</w:t>
      </w:r>
    </w:p>
    <w:p w:rsidR="00000000" w:rsidDel="00000000" w:rsidP="00000000" w:rsidRDefault="00000000" w:rsidRPr="00000000" w14:paraId="00000004">
      <w:pPr>
        <w:spacing w:after="280" w:before="280" w:lineRule="auto"/>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b w:val="1"/>
          <w:bCs w:val="1"/>
          <w:rtl w:val="0"/>
        </w:rPr>
        <w:t xml:space="preserve">HMA Excellence in Manufacturing Capability Award</w:t>
      </w:r>
      <w:r w:rsidDel="00000000" w:rsidR="00000000" w:rsidRPr="00000000">
        <w:rPr>
          <w:rFonts w:ascii="Arial" w:cs="Arial" w:eastAsia="Arial" w:hAnsi="Arial"/>
          <w:rtl w:val="0"/>
        </w:rPr>
        <w:t xml:space="preserve"> recognises outstanding work done to improve the manufacturing systems, processes and tools, resulting in materially better outcomes without fundamentally changing </w:t>
      </w:r>
      <w:r w:rsidDel="00000000" w:rsidR="00000000" w:rsidRPr="00000000">
        <w:rPr>
          <w:rFonts w:ascii="Arial" w:cs="Arial" w:eastAsia="Arial" w:hAnsi="Arial"/>
          <w:b w:val="1"/>
          <w:bCs w:val="1"/>
          <w:rtl w:val="0"/>
        </w:rPr>
        <w:t xml:space="preserve">what</w:t>
      </w:r>
      <w:r w:rsidDel="00000000" w:rsidR="00000000" w:rsidRPr="00000000">
        <w:rPr>
          <w:rFonts w:ascii="Arial" w:cs="Arial" w:eastAsia="Arial" w:hAnsi="Arial"/>
          <w:rtl w:val="0"/>
        </w:rPr>
        <w:t xml:space="preserve"> the business makes or </w:t>
      </w:r>
      <w:r w:rsidDel="00000000" w:rsidR="00000000" w:rsidRPr="00000000">
        <w:rPr>
          <w:rFonts w:ascii="Arial" w:cs="Arial" w:eastAsia="Arial" w:hAnsi="Arial"/>
          <w:b w:val="1"/>
          <w:bCs w:val="1"/>
          <w:rtl w:val="0"/>
        </w:rPr>
        <w:t xml:space="preserve">how</w:t>
      </w:r>
      <w:r w:rsidDel="00000000" w:rsidR="00000000" w:rsidRPr="00000000">
        <w:rPr>
          <w:rFonts w:ascii="Arial" w:cs="Arial" w:eastAsia="Arial" w:hAnsi="Arial"/>
          <w:rtl w:val="0"/>
        </w:rPr>
        <w:t xml:space="preserve"> it creates value for customers.</w:t>
      </w:r>
    </w:p>
    <w:p w:rsidR="00000000" w:rsidDel="00000000" w:rsidP="00000000" w:rsidRDefault="00000000" w:rsidRPr="00000000" w14:paraId="00000005">
      <w:pPr>
        <w:spacing w:after="280" w:before="280" w:lineRule="auto"/>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DISTINCTION</w:t>
      </w:r>
    </w:p>
    <w:p w:rsidR="00000000" w:rsidDel="00000000" w:rsidP="00000000" w:rsidRDefault="00000000" w:rsidRPr="00000000" w14:paraId="00000006">
      <w:pPr>
        <w:spacing w:after="280" w:before="280" w:lineRule="auto"/>
        <w:rPr>
          <w:rFonts w:ascii="Arial" w:cs="Arial" w:eastAsia="Arial" w:hAnsi="Arial"/>
        </w:rPr>
      </w:pPr>
      <w:r w:rsidDel="00000000" w:rsidR="00000000" w:rsidRPr="00000000">
        <w:rPr>
          <w:rFonts w:ascii="Arial" w:cs="Arial" w:eastAsia="Arial" w:hAnsi="Arial"/>
          <w:rtl w:val="0"/>
        </w:rPr>
        <w:t xml:space="preserve">The Hunter Manufacturing Awards seek to celebrate and elevate great hunter manufacturing stories. Four of the HMA categories (Innovation, Capability, Product Design and Digital Transformation) are looking for very similar </w:t>
      </w:r>
      <w:r w:rsidDel="00000000" w:rsidR="00000000" w:rsidRPr="00000000">
        <w:rPr>
          <w:rFonts w:ascii="Arial" w:cs="Arial" w:eastAsia="Arial" w:hAnsi="Arial"/>
          <w:b w:val="1"/>
          <w:bCs w:val="1"/>
          <w:i w:val="1"/>
          <w:iCs w:val="1"/>
          <w:rtl w:val="0"/>
        </w:rPr>
        <w:t xml:space="preserve">feeling</w:t>
      </w:r>
      <w:r w:rsidDel="00000000" w:rsidR="00000000" w:rsidRPr="00000000">
        <w:rPr>
          <w:rFonts w:ascii="Arial" w:cs="Arial" w:eastAsia="Arial" w:hAnsi="Arial"/>
          <w:rtl w:val="0"/>
        </w:rPr>
        <w:t xml:space="preserve"> stories and so, in 2026, HMA provides the following </w:t>
      </w:r>
      <w:r w:rsidDel="00000000" w:rsidR="00000000" w:rsidRPr="00000000">
        <w:rPr>
          <w:rFonts w:ascii="Arial" w:cs="Arial" w:eastAsia="Arial" w:hAnsi="Arial"/>
          <w:b w:val="1"/>
          <w:bCs w:val="1"/>
          <w:i w:val="1"/>
          <w:iCs w:val="1"/>
          <w:rtl w:val="0"/>
        </w:rPr>
        <w:t xml:space="preserve">distinction guidance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to help candidates understand which category is best to elevate </w:t>
      </w:r>
      <w:r w:rsidDel="00000000" w:rsidR="00000000" w:rsidRPr="00000000">
        <w:rPr>
          <w:rFonts w:ascii="Arial" w:cs="Arial" w:eastAsia="Arial" w:hAnsi="Arial"/>
          <w:b w:val="1"/>
          <w:bCs w:val="1"/>
          <w:i w:val="1"/>
          <w:iCs w:val="1"/>
          <w:rtl w:val="0"/>
        </w:rPr>
        <w:t xml:space="preserve">their </w:t>
      </w:r>
      <w:r w:rsidDel="00000000" w:rsidR="00000000" w:rsidRPr="00000000">
        <w:rPr>
          <w:rFonts w:ascii="Arial" w:cs="Arial" w:eastAsia="Arial" w:hAnsi="Arial"/>
          <w:rtl w:val="0"/>
        </w:rPr>
        <w:t xml:space="preserve">story: </w:t>
      </w:r>
    </w:p>
    <w:p w:rsidR="00000000" w:rsidDel="00000000" w:rsidP="00000000" w:rsidRDefault="00000000" w:rsidRPr="00000000" w14:paraId="00000007">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Product Design</w:t>
      </w:r>
      <w:r w:rsidDel="00000000" w:rsidR="00000000" w:rsidRPr="00000000">
        <w:rPr>
          <w:rFonts w:ascii="Arial" w:cs="Arial" w:eastAsia="Arial" w:hAnsi="Arial"/>
          <w:rtl w:val="0"/>
        </w:rPr>
        <w:t xml:space="preserve"> – here value is delivered because a new or superior product is offered to the market.</w:t>
      </w:r>
    </w:p>
    <w:p w:rsidR="00000000" w:rsidDel="00000000" w:rsidP="00000000" w:rsidRDefault="00000000" w:rsidRPr="00000000" w14:paraId="00000008">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Innovation </w:t>
      </w:r>
      <w:r w:rsidDel="00000000" w:rsidR="00000000" w:rsidRPr="00000000">
        <w:rPr>
          <w:rFonts w:ascii="Arial" w:cs="Arial" w:eastAsia="Arial" w:hAnsi="Arial"/>
          <w:rtl w:val="0"/>
        </w:rPr>
        <w:t xml:space="preserve">– here value is delivered because the value-creation mechanism itself is new to the business: new plant, new production processes, different inputs, new commercial model or new service approach. Innovation is focused on how the business creates value, not on a new product.</w:t>
      </w:r>
    </w:p>
    <w:p w:rsidR="00000000" w:rsidDel="00000000" w:rsidP="00000000" w:rsidRDefault="00000000" w:rsidRPr="00000000" w14:paraId="00000009">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Capability </w:t>
      </w:r>
      <w:r w:rsidDel="00000000" w:rsidR="00000000" w:rsidRPr="00000000">
        <w:rPr>
          <w:rFonts w:ascii="Arial" w:cs="Arial" w:eastAsia="Arial" w:hAnsi="Arial"/>
          <w:rtl w:val="0"/>
        </w:rPr>
        <w:t xml:space="preserve">– here value is delivered through operating model excellence, where the same plant, people, products and markets deliver materially better outcomes because the business is organised, resourced, skilled and run far more effectively.</w:t>
      </w:r>
    </w:p>
    <w:p w:rsidR="00000000" w:rsidDel="00000000" w:rsidP="00000000" w:rsidRDefault="00000000" w:rsidRPr="00000000" w14:paraId="0000000A">
      <w:pPr>
        <w:spacing w:after="240" w:before="240" w:lineRule="auto"/>
        <w:rPr>
          <w:rFonts w:ascii="Arial" w:cs="Arial" w:eastAsia="Arial" w:hAnsi="Arial"/>
        </w:rPr>
      </w:pPr>
      <w:r w:rsidDel="00000000" w:rsidR="00000000" w:rsidRPr="00000000">
        <w:rPr>
          <w:rFonts w:ascii="Arial" w:cs="Arial" w:eastAsia="Arial" w:hAnsi="Arial"/>
          <w:b w:val="1"/>
          <w:bCs w:val="1"/>
          <w:rtl w:val="0"/>
        </w:rPr>
        <w:t xml:space="preserve">Digital Transformation </w:t>
      </w:r>
      <w:r w:rsidDel="00000000" w:rsidR="00000000" w:rsidRPr="00000000">
        <w:rPr>
          <w:rFonts w:ascii="Arial" w:cs="Arial" w:eastAsia="Arial" w:hAnsi="Arial"/>
          <w:rtl w:val="0"/>
        </w:rPr>
        <w:t xml:space="preserve">– here value is delivered because data and analytics materially change decision-making meaning outcomes improve due to better or new decisions rather than better strategy, scale or equipment alone.</w:t>
      </w:r>
    </w:p>
    <w:p w:rsidR="00000000" w:rsidDel="00000000" w:rsidP="00000000" w:rsidRDefault="00000000" w:rsidRPr="00000000" w14:paraId="0000000B">
      <w:pPr>
        <w:spacing w:after="280" w:before="280" w:lineRule="auto"/>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CRITERIA</w:t>
      </w:r>
    </w:p>
    <w:p w:rsidR="00000000" w:rsidDel="00000000" w:rsidP="00000000" w:rsidRDefault="00000000" w:rsidRPr="00000000" w14:paraId="0000000C">
      <w:pPr>
        <w:spacing w:after="280" w:before="280" w:lineRule="auto"/>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1. Planning (15pts)</w:t>
      </w:r>
    </w:p>
    <w:p w:rsidR="00000000" w:rsidDel="00000000" w:rsidP="00000000" w:rsidRDefault="00000000" w:rsidRPr="00000000" w14:paraId="0000000D">
      <w:pPr>
        <w:numPr>
          <w:ilvl w:val="0"/>
          <w:numId w:val="1"/>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Describe the ‘pre' situation.</w:t>
      </w:r>
      <w:r w:rsidDel="00000000" w:rsidR="00000000" w:rsidRPr="00000000">
        <w:rPr>
          <w:rtl w:val="0"/>
        </w:rPr>
      </w:r>
    </w:p>
    <w:p w:rsidR="00000000" w:rsidDel="00000000" w:rsidP="00000000" w:rsidRDefault="00000000" w:rsidRPr="00000000" w14:paraId="0000000E">
      <w:pPr>
        <w:numPr>
          <w:ilvl w:val="1"/>
          <w:numId w:val="1"/>
        </w:numPr>
        <w:spacing w:after="0" w:before="0" w:lineRule="auto"/>
        <w:ind w:left="1440" w:hanging="360"/>
        <w:rPr>
          <w:rFonts w:ascii="Arial" w:cs="Arial" w:eastAsia="Arial" w:hAnsi="Arial"/>
          <w:u w:val="none"/>
        </w:rPr>
      </w:pPr>
      <w:r w:rsidDel="00000000" w:rsidR="00000000" w:rsidRPr="00000000">
        <w:rPr>
          <w:rFonts w:ascii="Arial" w:cs="Arial" w:eastAsia="Arial" w:hAnsi="Arial"/>
          <w:rtl w:val="0"/>
        </w:rPr>
        <w:t xml:space="preserve">What was the challenge, problem or opportunity you were addressing - energy costs, productivity, quality, safety? </w:t>
      </w:r>
      <w:r w:rsidDel="00000000" w:rsidR="00000000" w:rsidRPr="00000000">
        <w:rPr>
          <w:rtl w:val="0"/>
        </w:rPr>
      </w:r>
    </w:p>
    <w:p w:rsidR="00000000" w:rsidDel="00000000" w:rsidP="00000000" w:rsidRDefault="00000000" w:rsidRPr="00000000" w14:paraId="0000000F">
      <w:pPr>
        <w:numPr>
          <w:ilvl w:val="1"/>
          <w:numId w:val="1"/>
        </w:numPr>
        <w:spacing w:after="0" w:before="0" w:lineRule="auto"/>
        <w:ind w:left="1440" w:hanging="360"/>
        <w:rPr>
          <w:rFonts w:ascii="Arial" w:cs="Arial" w:eastAsia="Arial" w:hAnsi="Arial"/>
          <w:u w:val="none"/>
        </w:rPr>
      </w:pPr>
      <w:r w:rsidDel="00000000" w:rsidR="00000000" w:rsidRPr="00000000">
        <w:rPr>
          <w:rFonts w:ascii="Arial" w:cs="Arial" w:eastAsia="Arial" w:hAnsi="Arial"/>
          <w:rtl w:val="0"/>
        </w:rPr>
        <w:t xml:space="preserve">How was the need to improve identified?  </w:t>
      </w:r>
      <w:r w:rsidDel="00000000" w:rsidR="00000000" w:rsidRPr="00000000">
        <w:rPr>
          <w:rtl w:val="0"/>
        </w:rPr>
      </w:r>
    </w:p>
    <w:p w:rsidR="00000000" w:rsidDel="00000000" w:rsidP="00000000" w:rsidRDefault="00000000" w:rsidRPr="00000000" w14:paraId="00000010">
      <w:pPr>
        <w:numPr>
          <w:ilvl w:val="1"/>
          <w:numId w:val="1"/>
        </w:numPr>
        <w:spacing w:after="0" w:before="0" w:lineRule="auto"/>
        <w:ind w:left="1440" w:hanging="360"/>
        <w:rPr>
          <w:rFonts w:ascii="Arial" w:cs="Arial" w:eastAsia="Arial" w:hAnsi="Arial"/>
          <w:u w:val="none"/>
        </w:rPr>
      </w:pPr>
      <w:r w:rsidDel="00000000" w:rsidR="00000000" w:rsidRPr="00000000">
        <w:rPr>
          <w:rFonts w:ascii="Arial" w:cs="Arial" w:eastAsia="Arial" w:hAnsi="Arial"/>
          <w:rtl w:val="0"/>
        </w:rPr>
        <w:t xml:space="preserve">Describe and quantify where possible, in $ and time, the investment made in planning for the improvement.</w:t>
      </w:r>
      <w:r w:rsidDel="00000000" w:rsidR="00000000" w:rsidRPr="00000000">
        <w:rPr>
          <w:rtl w:val="0"/>
        </w:rPr>
      </w:r>
    </w:p>
    <w:p w:rsidR="00000000" w:rsidDel="00000000" w:rsidP="00000000" w:rsidRDefault="00000000" w:rsidRPr="00000000" w14:paraId="00000011">
      <w:pPr>
        <w:numPr>
          <w:ilvl w:val="0"/>
          <w:numId w:val="1"/>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How was the effect on the business assessed and quantified?</w:t>
      </w:r>
      <w:r w:rsidDel="00000000" w:rsidR="00000000" w:rsidRPr="00000000">
        <w:rPr>
          <w:rtl w:val="0"/>
        </w:rPr>
      </w:r>
    </w:p>
    <w:p w:rsidR="00000000" w:rsidDel="00000000" w:rsidP="00000000" w:rsidRDefault="00000000" w:rsidRPr="00000000" w14:paraId="00000012">
      <w:pPr>
        <w:numPr>
          <w:ilvl w:val="0"/>
          <w:numId w:val="1"/>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What were the desired outcomes of the improvement?</w:t>
      </w:r>
      <w:r w:rsidDel="00000000" w:rsidR="00000000" w:rsidRPr="00000000">
        <w:rPr>
          <w:rtl w:val="0"/>
        </w:rPr>
      </w:r>
    </w:p>
    <w:p w:rsidR="00000000" w:rsidDel="00000000" w:rsidP="00000000" w:rsidRDefault="00000000" w:rsidRPr="00000000" w14:paraId="00000013">
      <w:pPr>
        <w:numPr>
          <w:ilvl w:val="0"/>
          <w:numId w:val="1"/>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What form did the business case take that resulted in the project being approved to proceed?</w:t>
      </w:r>
      <w:r w:rsidDel="00000000" w:rsidR="00000000" w:rsidRPr="00000000">
        <w:rPr>
          <w:rtl w:val="0"/>
        </w:rPr>
      </w:r>
    </w:p>
    <w:p w:rsidR="00000000" w:rsidDel="00000000" w:rsidP="00000000" w:rsidRDefault="00000000" w:rsidRPr="00000000" w14:paraId="00000014">
      <w:pPr>
        <w:numPr>
          <w:ilvl w:val="0"/>
          <w:numId w:val="1"/>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How was the planning stage managed to ensure the success of the project? e.g. workplace consultation, communication and engagement, allocation of resources, contingency planning.</w:t>
      </w:r>
      <w:r w:rsidDel="00000000" w:rsidR="00000000" w:rsidRPr="00000000">
        <w:rPr>
          <w:rtl w:val="0"/>
        </w:rPr>
      </w:r>
    </w:p>
    <w:p w:rsidR="00000000" w:rsidDel="00000000" w:rsidP="00000000" w:rsidRDefault="00000000" w:rsidRPr="00000000" w14:paraId="00000015">
      <w:pPr>
        <w:spacing w:after="280" w:before="280" w:lineRule="auto"/>
        <w:rPr>
          <w:rFonts w:ascii="Arial" w:cs="Arial" w:eastAsia="Arial" w:hAnsi="Arial"/>
        </w:rPr>
      </w:pPr>
      <w:r w:rsidDel="00000000" w:rsidR="00000000" w:rsidRPr="00000000">
        <w:rPr>
          <w:rFonts w:ascii="Arial" w:cs="Arial" w:eastAsia="Arial" w:hAnsi="Arial"/>
          <w:b w:val="1"/>
          <w:bCs w:val="1"/>
          <w:sz w:val="27"/>
          <w:szCs w:val="27"/>
          <w:rtl w:val="0"/>
        </w:rPr>
        <w:t xml:space="preserve">2. Targets (10pts)</w:t>
      </w:r>
      <w:r w:rsidDel="00000000" w:rsidR="00000000" w:rsidRPr="00000000">
        <w:rPr>
          <w:rtl w:val="0"/>
        </w:rPr>
      </w:r>
    </w:p>
    <w:p w:rsidR="00000000" w:rsidDel="00000000" w:rsidP="00000000" w:rsidRDefault="00000000" w:rsidRPr="00000000" w14:paraId="00000016">
      <w:pPr>
        <w:numPr>
          <w:ilvl w:val="0"/>
          <w:numId w:val="2"/>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What targeted KPIs or improvements to KPIs (to be measured) were nominated and documented before commencing? </w:t>
      </w:r>
      <w:r w:rsidDel="00000000" w:rsidR="00000000" w:rsidRPr="00000000">
        <w:rPr>
          <w:rtl w:val="0"/>
        </w:rPr>
      </w:r>
    </w:p>
    <w:p w:rsidR="00000000" w:rsidDel="00000000" w:rsidP="00000000" w:rsidRDefault="00000000" w:rsidRPr="00000000" w14:paraId="00000017">
      <w:pPr>
        <w:numPr>
          <w:ilvl w:val="1"/>
          <w:numId w:val="2"/>
        </w:numPr>
        <w:spacing w:after="0" w:before="0" w:lineRule="auto"/>
        <w:ind w:left="1440" w:hanging="360"/>
        <w:rPr>
          <w:rFonts w:ascii="Arial" w:cs="Arial" w:eastAsia="Arial" w:hAnsi="Arial"/>
          <w:b w:val="1"/>
          <w:bCs w:val="1"/>
          <w:i w:val="1"/>
          <w:iCs w:val="1"/>
        </w:rPr>
      </w:pPr>
      <w:r w:rsidDel="00000000" w:rsidR="00000000" w:rsidRPr="00000000">
        <w:rPr>
          <w:rFonts w:ascii="Arial" w:cs="Arial" w:eastAsia="Arial" w:hAnsi="Arial"/>
          <w:b w:val="1"/>
          <w:bCs w:val="1"/>
          <w:i w:val="1"/>
          <w:iCs w:val="1"/>
          <w:rtl w:val="0"/>
        </w:rPr>
        <w:t xml:space="preserve">A measure of improved profitability (disguised for commercially sensitive reasons if necessary) is mandatory.</w:t>
      </w:r>
      <w:r w:rsidDel="00000000" w:rsidR="00000000" w:rsidRPr="00000000">
        <w:rPr>
          <w:rtl w:val="0"/>
        </w:rPr>
      </w:r>
    </w:p>
    <w:p w:rsidR="00000000" w:rsidDel="00000000" w:rsidP="00000000" w:rsidRDefault="00000000" w:rsidRPr="00000000" w14:paraId="00000018">
      <w:pPr>
        <w:numPr>
          <w:ilvl w:val="0"/>
          <w:numId w:val="2"/>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How were they relevant to the business challenge?</w:t>
      </w:r>
      <w:r w:rsidDel="00000000" w:rsidR="00000000" w:rsidRPr="00000000">
        <w:rPr>
          <w:rtl w:val="0"/>
        </w:rPr>
      </w:r>
    </w:p>
    <w:p w:rsidR="00000000" w:rsidDel="00000000" w:rsidP="00000000" w:rsidRDefault="00000000" w:rsidRPr="00000000" w14:paraId="00000019">
      <w:pPr>
        <w:numPr>
          <w:ilvl w:val="0"/>
          <w:numId w:val="2"/>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Why were these targets realistic and achievable?</w:t>
      </w:r>
      <w:r w:rsidDel="00000000" w:rsidR="00000000" w:rsidRPr="00000000">
        <w:rPr>
          <w:rtl w:val="0"/>
        </w:rPr>
      </w:r>
    </w:p>
    <w:p w:rsidR="00000000" w:rsidDel="00000000" w:rsidP="00000000" w:rsidRDefault="00000000" w:rsidRPr="00000000" w14:paraId="0000001A">
      <w:pPr>
        <w:numPr>
          <w:ilvl w:val="0"/>
          <w:numId w:val="2"/>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How were they measured and reported?</w:t>
      </w:r>
      <w:r w:rsidDel="00000000" w:rsidR="00000000" w:rsidRPr="00000000">
        <w:rPr>
          <w:rtl w:val="0"/>
        </w:rPr>
      </w:r>
    </w:p>
    <w:p w:rsidR="00000000" w:rsidDel="00000000" w:rsidP="00000000" w:rsidRDefault="00000000" w:rsidRPr="00000000" w14:paraId="0000001B">
      <w:pPr>
        <w:numPr>
          <w:ilvl w:val="0"/>
          <w:numId w:val="2"/>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Was there a clear timeframe for each target?</w:t>
      </w:r>
      <w:r w:rsidDel="00000000" w:rsidR="00000000" w:rsidRPr="00000000">
        <w:rPr>
          <w:rtl w:val="0"/>
        </w:rPr>
      </w:r>
    </w:p>
    <w:p w:rsidR="00000000" w:rsidDel="00000000" w:rsidP="00000000" w:rsidRDefault="00000000" w:rsidRPr="00000000" w14:paraId="0000001C">
      <w:pPr>
        <w:numPr>
          <w:ilvl w:val="0"/>
          <w:numId w:val="2"/>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Were the targets clearly documented and how was the leadership team and workforce engaged in the development and monitoring of the targets?</w:t>
      </w:r>
      <w:r w:rsidDel="00000000" w:rsidR="00000000" w:rsidRPr="00000000">
        <w:rPr>
          <w:rtl w:val="0"/>
        </w:rPr>
      </w:r>
    </w:p>
    <w:p w:rsidR="00000000" w:rsidDel="00000000" w:rsidP="00000000" w:rsidRDefault="00000000" w:rsidRPr="00000000" w14:paraId="0000001D">
      <w:pPr>
        <w:spacing w:after="280" w:before="280" w:lineRule="auto"/>
        <w:ind w:left="0" w:firstLine="0"/>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3. The Solution (15pts)</w:t>
      </w:r>
    </w:p>
    <w:p w:rsidR="00000000" w:rsidDel="00000000" w:rsidP="00000000" w:rsidRDefault="00000000" w:rsidRPr="00000000" w14:paraId="0000001E">
      <w:pPr>
        <w:spacing w:after="280" w:before="280" w:lineRule="auto"/>
        <w:ind w:left="0" w:firstLine="0"/>
        <w:rPr>
          <w:rFonts w:ascii="Arial" w:cs="Arial" w:eastAsia="Arial" w:hAnsi="Arial"/>
          <w:i w:val="1"/>
          <w:iCs w:val="1"/>
        </w:rPr>
      </w:pPr>
      <w:r w:rsidDel="00000000" w:rsidR="00000000" w:rsidRPr="00000000">
        <w:rPr>
          <w:rFonts w:ascii="Arial" w:cs="Arial" w:eastAsia="Arial" w:hAnsi="Arial"/>
          <w:i w:val="1"/>
          <w:iCs w:val="1"/>
          <w:rtl w:val="0"/>
        </w:rPr>
        <w:t xml:space="preserve">Solutions may involve technology or tools, but will be assessed primarily on how effectively existing assets, people and processes are organised and run, rather than on novelty of technology or product.</w:t>
      </w:r>
    </w:p>
    <w:p w:rsidR="00000000" w:rsidDel="00000000" w:rsidP="00000000" w:rsidRDefault="00000000" w:rsidRPr="00000000" w14:paraId="0000001F">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the solution you developed.</w:t>
      </w:r>
    </w:p>
    <w:p w:rsidR="00000000" w:rsidDel="00000000" w:rsidP="00000000" w:rsidRDefault="00000000" w:rsidRPr="00000000" w14:paraId="00000020">
      <w:pPr>
        <w:numPr>
          <w:ilvl w:val="1"/>
          <w:numId w:val="3"/>
        </w:numPr>
        <w:spacing w:after="0" w:before="0" w:lineRule="auto"/>
        <w:ind w:left="1440" w:hanging="360"/>
        <w:rPr>
          <w:rFonts w:ascii="Arial" w:cs="Arial" w:eastAsia="Arial" w:hAnsi="Arial"/>
        </w:rPr>
      </w:pPr>
      <w:r w:rsidDel="00000000" w:rsidR="00000000" w:rsidRPr="00000000">
        <w:rPr>
          <w:rFonts w:ascii="Arial" w:cs="Arial" w:eastAsia="Arial" w:hAnsi="Arial"/>
          <w:rtl w:val="0"/>
        </w:rPr>
        <w:t xml:space="preserve">How was the solution developed?  </w:t>
      </w:r>
    </w:p>
    <w:p w:rsidR="00000000" w:rsidDel="00000000" w:rsidP="00000000" w:rsidRDefault="00000000" w:rsidRPr="00000000" w14:paraId="00000021">
      <w:pPr>
        <w:numPr>
          <w:ilvl w:val="1"/>
          <w:numId w:val="3"/>
        </w:numPr>
        <w:spacing w:after="0" w:before="0" w:lineRule="auto"/>
        <w:ind w:left="1440" w:hanging="360"/>
        <w:rPr>
          <w:rFonts w:ascii="Arial" w:cs="Arial" w:eastAsia="Arial" w:hAnsi="Arial"/>
        </w:rPr>
      </w:pPr>
      <w:r w:rsidDel="00000000" w:rsidR="00000000" w:rsidRPr="00000000">
        <w:rPr>
          <w:rFonts w:ascii="Arial" w:cs="Arial" w:eastAsia="Arial" w:hAnsi="Arial"/>
          <w:rtl w:val="0"/>
        </w:rPr>
        <w:t xml:space="preserve">What steps were involved? </w:t>
      </w:r>
    </w:p>
    <w:p w:rsidR="00000000" w:rsidDel="00000000" w:rsidP="00000000" w:rsidRDefault="00000000" w:rsidRPr="00000000" w14:paraId="00000022">
      <w:pPr>
        <w:numPr>
          <w:ilvl w:val="1"/>
          <w:numId w:val="3"/>
        </w:numPr>
        <w:spacing w:after="0" w:before="0" w:lineRule="auto"/>
        <w:ind w:left="1440" w:hanging="360"/>
        <w:rPr>
          <w:rFonts w:ascii="Arial" w:cs="Arial" w:eastAsia="Arial" w:hAnsi="Arial"/>
        </w:rPr>
      </w:pPr>
      <w:r w:rsidDel="00000000" w:rsidR="00000000" w:rsidRPr="00000000">
        <w:rPr>
          <w:rFonts w:ascii="Arial" w:cs="Arial" w:eastAsia="Arial" w:hAnsi="Arial"/>
          <w:rtl w:val="0"/>
        </w:rPr>
        <w:t xml:space="preserve">Who was engaged in the development process? </w:t>
      </w:r>
    </w:p>
    <w:p w:rsidR="00000000" w:rsidDel="00000000" w:rsidP="00000000" w:rsidRDefault="00000000" w:rsidRPr="00000000" w14:paraId="00000023">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What were the key elements of the solution and how were they applied to the business improvement need?</w:t>
      </w:r>
    </w:p>
    <w:p w:rsidR="00000000" w:rsidDel="00000000" w:rsidP="00000000" w:rsidRDefault="00000000" w:rsidRPr="00000000" w14:paraId="00000024">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the process you used to identify risks to the solution.</w:t>
      </w:r>
    </w:p>
    <w:p w:rsidR="00000000" w:rsidDel="00000000" w:rsidP="00000000" w:rsidRDefault="00000000" w:rsidRPr="00000000" w14:paraId="00000025">
      <w:pPr>
        <w:numPr>
          <w:ilvl w:val="1"/>
          <w:numId w:val="3"/>
        </w:numPr>
        <w:spacing w:after="0" w:before="0" w:lineRule="auto"/>
        <w:ind w:left="1440" w:hanging="360"/>
        <w:rPr>
          <w:rFonts w:ascii="Arial" w:cs="Arial" w:eastAsia="Arial" w:hAnsi="Arial"/>
        </w:rPr>
      </w:pPr>
      <w:r w:rsidDel="00000000" w:rsidR="00000000" w:rsidRPr="00000000">
        <w:rPr>
          <w:rFonts w:ascii="Arial" w:cs="Arial" w:eastAsia="Arial" w:hAnsi="Arial"/>
          <w:rtl w:val="0"/>
        </w:rPr>
        <w:t xml:space="preserve">What were the major risks identified and how did you plan to manage them through the execution phase?</w:t>
      </w:r>
    </w:p>
    <w:p w:rsidR="00000000" w:rsidDel="00000000" w:rsidP="00000000" w:rsidRDefault="00000000" w:rsidRPr="00000000" w14:paraId="00000026">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any new ideas (improvements or operational solutions) that you developed?</w:t>
      </w:r>
    </w:p>
    <w:p w:rsidR="00000000" w:rsidDel="00000000" w:rsidP="00000000" w:rsidRDefault="00000000" w:rsidRPr="00000000" w14:paraId="00000027">
      <w:pPr>
        <w:spacing w:after="0" w:before="0" w:lineRule="auto"/>
        <w:rPr>
          <w:rFonts w:ascii="Arial" w:cs="Arial" w:eastAsia="Arial" w:hAnsi="Arial"/>
        </w:rPr>
      </w:pPr>
      <w:r w:rsidDel="00000000" w:rsidR="00000000" w:rsidRPr="00000000">
        <w:rPr>
          <w:rtl w:val="0"/>
        </w:rPr>
      </w:r>
    </w:p>
    <w:p w:rsidR="00000000" w:rsidDel="00000000" w:rsidP="00000000" w:rsidRDefault="00000000" w:rsidRPr="00000000" w14:paraId="00000028">
      <w:pPr>
        <w:spacing w:after="280" w:before="280" w:lineRule="auto"/>
        <w:ind w:left="0" w:firstLine="0"/>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4. Execution (15pts)</w:t>
      </w:r>
    </w:p>
    <w:p w:rsidR="00000000" w:rsidDel="00000000" w:rsidP="00000000" w:rsidRDefault="00000000" w:rsidRPr="00000000" w14:paraId="00000029">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the process of executing the solution.  What were the steps involved and how were all the stakeholders involved in the process?</w:t>
      </w:r>
    </w:p>
    <w:p w:rsidR="00000000" w:rsidDel="00000000" w:rsidP="00000000" w:rsidRDefault="00000000" w:rsidRPr="00000000" w14:paraId="0000002A">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the involvement of any partners or collaborators in the solution.  What was their role?  Did they share the risk and costs?</w:t>
      </w:r>
    </w:p>
    <w:p w:rsidR="00000000" w:rsidDel="00000000" w:rsidP="00000000" w:rsidRDefault="00000000" w:rsidRPr="00000000" w14:paraId="0000002B">
      <w:pPr>
        <w:numPr>
          <w:ilvl w:val="0"/>
          <w:numId w:val="3"/>
        </w:numPr>
        <w:spacing w:after="0" w:before="0" w:lineRule="auto"/>
        <w:ind w:left="720" w:hanging="360"/>
        <w:rPr>
          <w:rFonts w:ascii="Arial" w:cs="Arial" w:eastAsia="Arial" w:hAnsi="Arial"/>
          <w:u w:val="none"/>
        </w:rPr>
      </w:pPr>
      <w:r w:rsidDel="00000000" w:rsidR="00000000" w:rsidRPr="00000000">
        <w:rPr>
          <w:rFonts w:ascii="Arial" w:cs="Arial" w:eastAsia="Arial" w:hAnsi="Arial"/>
          <w:rtl w:val="0"/>
        </w:rPr>
        <w:t xml:space="preserve">How did you manage the change from a technical and organisational perspective?</w:t>
      </w:r>
      <w:r w:rsidDel="00000000" w:rsidR="00000000" w:rsidRPr="00000000">
        <w:rPr>
          <w:rtl w:val="0"/>
        </w:rPr>
      </w:r>
    </w:p>
    <w:p w:rsidR="00000000" w:rsidDel="00000000" w:rsidP="00000000" w:rsidRDefault="00000000" w:rsidRPr="00000000" w14:paraId="0000002C">
      <w:pPr>
        <w:spacing w:after="280" w:before="280" w:lineRule="auto"/>
        <w:ind w:left="0" w:firstLine="0"/>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5. Investments (10pts)</w:t>
      </w:r>
    </w:p>
    <w:p w:rsidR="00000000" w:rsidDel="00000000" w:rsidP="00000000" w:rsidRDefault="00000000" w:rsidRPr="00000000" w14:paraId="0000002D">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the investments required to make the solution work.  Technology, systems, tools, capability building, infrastructure etc.</w:t>
      </w:r>
    </w:p>
    <w:p w:rsidR="00000000" w:rsidDel="00000000" w:rsidP="00000000" w:rsidRDefault="00000000" w:rsidRPr="00000000" w14:paraId="0000002E">
      <w:pPr>
        <w:spacing w:after="280" w:before="280" w:lineRule="auto"/>
        <w:ind w:left="0" w:firstLine="0"/>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6. Outcomes (15pts)</w:t>
      </w:r>
    </w:p>
    <w:p w:rsidR="00000000" w:rsidDel="00000000" w:rsidP="00000000" w:rsidRDefault="00000000" w:rsidRPr="00000000" w14:paraId="0000002F">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Describe the ‘post’ situation and quantify improvement in the objectives and agreed KPIs?</w:t>
      </w:r>
    </w:p>
    <w:p w:rsidR="00000000" w:rsidDel="00000000" w:rsidP="00000000" w:rsidRDefault="00000000" w:rsidRPr="00000000" w14:paraId="00000030">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Answers to this question need to match the KPIs listed in Question 2. </w:t>
      </w:r>
    </w:p>
    <w:p w:rsidR="00000000" w:rsidDel="00000000" w:rsidP="00000000" w:rsidRDefault="00000000" w:rsidRPr="00000000" w14:paraId="00000031">
      <w:pPr>
        <w:numPr>
          <w:ilvl w:val="1"/>
          <w:numId w:val="3"/>
        </w:numPr>
        <w:spacing w:after="0" w:before="0" w:lineRule="auto"/>
        <w:ind w:left="1440" w:hanging="360"/>
        <w:rPr>
          <w:rFonts w:ascii="Arial" w:cs="Arial" w:eastAsia="Arial" w:hAnsi="Arial"/>
        </w:rPr>
      </w:pPr>
      <w:r w:rsidDel="00000000" w:rsidR="00000000" w:rsidRPr="00000000">
        <w:rPr>
          <w:rFonts w:ascii="Arial" w:cs="Arial" w:eastAsia="Arial" w:hAnsi="Arial"/>
          <w:rtl w:val="0"/>
        </w:rPr>
        <w:t xml:space="preserve">Direct correlation between the project approved KPIs and the results will provide conclusive evidence of success. Sustainability of the change and the related KPIs needs to be demonstrated.</w:t>
      </w:r>
    </w:p>
    <w:p w:rsidR="00000000" w:rsidDel="00000000" w:rsidP="00000000" w:rsidRDefault="00000000" w:rsidRPr="00000000" w14:paraId="00000032">
      <w:pPr>
        <w:numPr>
          <w:ilvl w:val="0"/>
          <w:numId w:val="3"/>
        </w:numPr>
        <w:spacing w:after="0" w:before="0" w:lineRule="auto"/>
        <w:ind w:left="720" w:hanging="360"/>
        <w:rPr>
          <w:rFonts w:ascii="Arial" w:cs="Arial" w:eastAsia="Arial" w:hAnsi="Arial"/>
        </w:rPr>
      </w:pPr>
      <w:r w:rsidDel="00000000" w:rsidR="00000000" w:rsidRPr="00000000">
        <w:rPr>
          <w:rFonts w:ascii="Arial" w:cs="Arial" w:eastAsia="Arial" w:hAnsi="Arial"/>
          <w:rtl w:val="0"/>
        </w:rPr>
        <w:t xml:space="preserve">What impacts has the solution had on the competitiveness of the business and its medium to longer term sustainability?</w:t>
      </w:r>
    </w:p>
    <w:p w:rsidR="00000000" w:rsidDel="00000000" w:rsidP="00000000" w:rsidRDefault="00000000" w:rsidRPr="00000000" w14:paraId="00000033">
      <w:pPr>
        <w:spacing w:after="280" w:before="280" w:lineRule="auto"/>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7. Exceptional or Non-Quantitative Outcomes (10pts)</w:t>
      </w:r>
    </w:p>
    <w:p w:rsidR="00000000" w:rsidDel="00000000" w:rsidP="00000000" w:rsidRDefault="00000000" w:rsidRPr="00000000" w14:paraId="00000034">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Describe any pleasing/exceptional non-quantitative outcomes achieved, and if there were any, what it might mean for your organisation.</w:t>
      </w:r>
    </w:p>
    <w:p w:rsidR="00000000" w:rsidDel="00000000" w:rsidP="00000000" w:rsidRDefault="00000000" w:rsidRPr="00000000" w14:paraId="00000035">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Improved reporting at all levels</w:t>
      </w:r>
    </w:p>
    <w:p w:rsidR="00000000" w:rsidDel="00000000" w:rsidP="00000000" w:rsidRDefault="00000000" w:rsidRPr="00000000" w14:paraId="00000036">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Improved relationships between management and staff.</w:t>
      </w:r>
    </w:p>
    <w:p w:rsidR="00000000" w:rsidDel="00000000" w:rsidP="00000000" w:rsidRDefault="00000000" w:rsidRPr="00000000" w14:paraId="00000037">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Greater engagement by staff and improved culture</w:t>
      </w:r>
    </w:p>
    <w:p w:rsidR="00000000" w:rsidDel="00000000" w:rsidP="00000000" w:rsidRDefault="00000000" w:rsidRPr="00000000" w14:paraId="00000038">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More effective teams showing greater initiative to further improve the business</w:t>
      </w:r>
    </w:p>
    <w:p w:rsidR="00000000" w:rsidDel="00000000" w:rsidP="00000000" w:rsidRDefault="00000000" w:rsidRPr="00000000" w14:paraId="00000039">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Potential further improvements in related processes</w:t>
      </w:r>
    </w:p>
    <w:p w:rsidR="00000000" w:rsidDel="00000000" w:rsidP="00000000" w:rsidRDefault="00000000" w:rsidRPr="00000000" w14:paraId="0000003A">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How these outcomes can be leveraged to bring about change in other sections or groups within the business</w:t>
      </w:r>
    </w:p>
    <w:p w:rsidR="00000000" w:rsidDel="00000000" w:rsidP="00000000" w:rsidRDefault="00000000" w:rsidRPr="00000000" w14:paraId="0000003B">
      <w:pPr>
        <w:spacing w:after="280" w:before="280" w:lineRule="auto"/>
        <w:rPr>
          <w:rFonts w:ascii="Arial" w:cs="Arial" w:eastAsia="Arial" w:hAnsi="Arial"/>
          <w:b w:val="1"/>
          <w:bCs w:val="1"/>
          <w:sz w:val="27"/>
          <w:szCs w:val="27"/>
        </w:rPr>
      </w:pPr>
      <w:r w:rsidDel="00000000" w:rsidR="00000000" w:rsidRPr="00000000">
        <w:rPr>
          <w:rFonts w:ascii="Arial" w:cs="Arial" w:eastAsia="Arial" w:hAnsi="Arial"/>
          <w:b w:val="1"/>
          <w:bCs w:val="1"/>
          <w:sz w:val="27"/>
          <w:szCs w:val="27"/>
          <w:rtl w:val="0"/>
        </w:rPr>
        <w:t xml:space="preserve">8. Unforeseen Benefits (10pts)</w:t>
      </w:r>
    </w:p>
    <w:p w:rsidR="00000000" w:rsidDel="00000000" w:rsidP="00000000" w:rsidRDefault="00000000" w:rsidRPr="00000000" w14:paraId="0000003C">
      <w:pPr>
        <w:numPr>
          <w:ilvl w:val="0"/>
          <w:numId w:val="3"/>
        </w:numPr>
        <w:ind w:left="720" w:hanging="360"/>
        <w:rPr>
          <w:rFonts w:ascii="Arial" w:cs="Arial" w:eastAsia="Arial" w:hAnsi="Arial"/>
        </w:rPr>
      </w:pPr>
      <w:r w:rsidDel="00000000" w:rsidR="00000000" w:rsidRPr="00000000">
        <w:rPr>
          <w:rFonts w:ascii="Arial" w:cs="Arial" w:eastAsia="Arial" w:hAnsi="Arial"/>
          <w:rtl w:val="0"/>
        </w:rPr>
        <w:t xml:space="preserve">What, if any, unforeseen benefits emerged and how might these be applied to other processes/products/locations?</w:t>
      </w:r>
    </w:p>
    <w:p w:rsidR="00000000" w:rsidDel="00000000" w:rsidP="00000000" w:rsidRDefault="00000000" w:rsidRPr="00000000" w14:paraId="0000003D">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Improved accountability for targets at all levels in the organisation.</w:t>
      </w:r>
    </w:p>
    <w:p w:rsidR="00000000" w:rsidDel="00000000" w:rsidP="00000000" w:rsidRDefault="00000000" w:rsidRPr="00000000" w14:paraId="0000003E">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Ability to apply the improvements to other sections within the business.</w:t>
      </w:r>
    </w:p>
    <w:p w:rsidR="00000000" w:rsidDel="00000000" w:rsidP="00000000" w:rsidRDefault="00000000" w:rsidRPr="00000000" w14:paraId="0000003F">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New or expanded markets not envisaged in the original KPIs.</w:t>
      </w:r>
    </w:p>
    <w:p w:rsidR="00000000" w:rsidDel="00000000" w:rsidP="00000000" w:rsidRDefault="00000000" w:rsidRPr="00000000" w14:paraId="00000040">
      <w:pPr>
        <w:numPr>
          <w:ilvl w:val="1"/>
          <w:numId w:val="3"/>
        </w:numPr>
        <w:ind w:left="1440" w:hanging="360"/>
        <w:rPr>
          <w:rFonts w:ascii="Arial" w:cs="Arial" w:eastAsia="Arial" w:hAnsi="Arial"/>
        </w:rPr>
      </w:pPr>
      <w:r w:rsidDel="00000000" w:rsidR="00000000" w:rsidRPr="00000000">
        <w:rPr>
          <w:rFonts w:ascii="Arial" w:cs="Arial" w:eastAsia="Arial" w:hAnsi="Arial"/>
          <w:rtl w:val="0"/>
        </w:rPr>
        <w:t xml:space="preserve">Greater recognition internally and externally of the skills and worth of the business that might lead to further investment in improvements.</w:t>
      </w:r>
    </w:p>
    <w:p w:rsidR="00000000" w:rsidDel="00000000" w:rsidP="00000000" w:rsidRDefault="00000000" w:rsidRPr="00000000" w14:paraId="00000041">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42">
      <w:pPr>
        <w:rPr>
          <w:rFonts w:ascii="Arial" w:cs="Arial" w:eastAsia="Arial" w:hAnsi="Arial"/>
        </w:rPr>
      </w:pPr>
      <w:r w:rsidDel="00000000" w:rsidR="00000000" w:rsidRPr="00000000">
        <w:rPr>
          <w:rtl w:val="0"/>
        </w:rPr>
      </w:r>
    </w:p>
    <w:sectPr>
      <w:pgSz w:h="16840" w:w="11900" w:orient="portrait"/>
      <w:pgMar w:bottom="1106.574803149607" w:top="1133.8582677165355" w:left="708.6614173228347" w:right="858.543307086615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ocVOcd84EwveF/16Qo1fVqcTFQ==">CgMxLjA4AHIhMUtGYUVNbXBQR1V3blFlb19TRnMyX01yZ1VnYXhtWTRO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